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0C8" w:rsidRDefault="005140C8" w:rsidP="005140C8">
      <w:pPr>
        <w:pStyle w:val="NormalWeb"/>
        <w:rPr>
          <w:color w:val="000000" w:themeColor="text1"/>
          <w:lang w:val="es-ES"/>
        </w:rPr>
      </w:pPr>
      <w:r w:rsidRPr="005140C8">
        <w:rPr>
          <w:rFonts w:ascii="Comic Sans MS" w:hAnsi="Comic Sans MS"/>
          <w:b/>
          <w:bCs/>
          <w:iCs/>
          <w:color w:val="000000" w:themeColor="text1"/>
          <w:sz w:val="48"/>
          <w:szCs w:val="48"/>
          <w:lang w:val="es-ES"/>
        </w:rPr>
        <w:t>La integridad.</w:t>
      </w:r>
      <w:r w:rsidRPr="005140C8">
        <w:rPr>
          <w:color w:val="000000" w:themeColor="text1"/>
          <w:lang w:val="es-ES"/>
        </w:rPr>
        <w:t xml:space="preserve"> </w:t>
      </w:r>
    </w:p>
    <w:p w:rsidR="005140C8" w:rsidRPr="005140C8" w:rsidRDefault="005140C8" w:rsidP="005140C8">
      <w:pPr>
        <w:pStyle w:val="NormalWeb"/>
        <w:rPr>
          <w:color w:val="000000" w:themeColor="text1"/>
          <w:sz w:val="20"/>
          <w:szCs w:val="20"/>
          <w:lang w:val="es-ES"/>
        </w:rPr>
      </w:pPr>
      <w:r w:rsidRPr="005140C8">
        <w:rPr>
          <w:rFonts w:ascii="Comic Sans MS" w:hAnsi="Comic Sans MS"/>
          <w:color w:val="000000" w:themeColor="text1"/>
          <w:sz w:val="20"/>
          <w:szCs w:val="20"/>
          <w:lang w:val="es-ES"/>
        </w:rPr>
        <w:t>INTEGRIDAD: Vida en concordancia con nuestro estado de conciencia más elevado. La integridad personal requiere valor.</w:t>
      </w:r>
    </w:p>
    <w:p w:rsidR="005140C8" w:rsidRPr="005140C8" w:rsidRDefault="005140C8" w:rsidP="005140C8">
      <w:pPr>
        <w:pStyle w:val="NormalWeb"/>
        <w:rPr>
          <w:color w:val="000000" w:themeColor="text1"/>
          <w:sz w:val="20"/>
          <w:szCs w:val="20"/>
          <w:lang w:val="es-ES"/>
        </w:rPr>
      </w:pPr>
      <w:r w:rsidRPr="005140C8">
        <w:rPr>
          <w:rFonts w:ascii="Comic Sans MS" w:hAnsi="Comic Sans MS"/>
          <w:color w:val="000000" w:themeColor="text1"/>
          <w:sz w:val="20"/>
          <w:szCs w:val="20"/>
          <w:lang w:val="es-ES"/>
        </w:rPr>
        <w:t>En una sociedad donde se pierden los valores y crece la desconfianza, la integridad es un desafío impresionante en los negocios, la familia, el estado y la Sociedad en general.</w:t>
      </w:r>
    </w:p>
    <w:p w:rsidR="005140C8" w:rsidRPr="005140C8" w:rsidRDefault="005140C8" w:rsidP="005140C8">
      <w:pPr>
        <w:pStyle w:val="NormalWeb"/>
        <w:rPr>
          <w:color w:val="000000" w:themeColor="text1"/>
          <w:sz w:val="20"/>
          <w:szCs w:val="20"/>
          <w:lang w:val="es-ES"/>
        </w:rPr>
      </w:pPr>
      <w:r w:rsidRPr="005140C8">
        <w:rPr>
          <w:rFonts w:ascii="Comic Sans MS" w:hAnsi="Comic Sans MS"/>
          <w:color w:val="000000" w:themeColor="text1"/>
          <w:sz w:val="20"/>
          <w:szCs w:val="20"/>
          <w:lang w:val="es-ES"/>
        </w:rPr>
        <w:t xml:space="preserve">La palabra “integridad” implica rectitud, bondad, honradez, </w:t>
      </w:r>
      <w:proofErr w:type="spellStart"/>
      <w:r w:rsidRPr="005140C8">
        <w:rPr>
          <w:rFonts w:ascii="Comic Sans MS" w:hAnsi="Comic Sans MS"/>
          <w:color w:val="000000" w:themeColor="text1"/>
          <w:sz w:val="20"/>
          <w:szCs w:val="20"/>
          <w:lang w:val="es-ES"/>
        </w:rPr>
        <w:t>intachabilidad</w:t>
      </w:r>
      <w:proofErr w:type="spellEnd"/>
      <w:r w:rsidRPr="005140C8">
        <w:rPr>
          <w:rFonts w:ascii="Comic Sans MS" w:hAnsi="Comic Sans MS"/>
          <w:color w:val="000000" w:themeColor="text1"/>
          <w:sz w:val="20"/>
          <w:szCs w:val="20"/>
          <w:lang w:val="es-ES"/>
        </w:rPr>
        <w:t>; alguien en quien se puede confiar; sin mezcla extraña; lo que dice significa eso: lo que dijo; cuando hace una promesa tiene la intención de cumplirla.</w:t>
      </w:r>
    </w:p>
    <w:p w:rsidR="005140C8" w:rsidRPr="005140C8" w:rsidRDefault="005140C8" w:rsidP="005140C8">
      <w:pPr>
        <w:pStyle w:val="NormalWeb"/>
        <w:rPr>
          <w:color w:val="000000" w:themeColor="text1"/>
          <w:sz w:val="20"/>
          <w:szCs w:val="20"/>
          <w:lang w:val="es-ES"/>
        </w:rPr>
      </w:pPr>
      <w:r w:rsidRPr="005140C8">
        <w:rPr>
          <w:rFonts w:ascii="Comic Sans MS" w:hAnsi="Comic Sans MS"/>
          <w:color w:val="000000" w:themeColor="text1"/>
          <w:sz w:val="20"/>
          <w:szCs w:val="20"/>
          <w:lang w:val="es-ES"/>
        </w:rPr>
        <w:t>Continuamente creamos nuestra realidad a través de las elecciones que hacemos, momento a momento -creando y manteniendo la armonía al seguir nuestra conciencia y actuar por el bien más elevado.</w:t>
      </w:r>
    </w:p>
    <w:p w:rsidR="005140C8" w:rsidRPr="005140C8" w:rsidRDefault="005140C8" w:rsidP="005140C8">
      <w:pPr>
        <w:pStyle w:val="NormalWeb"/>
        <w:rPr>
          <w:color w:val="000000" w:themeColor="text1"/>
          <w:sz w:val="20"/>
          <w:szCs w:val="20"/>
          <w:lang w:val="es-ES"/>
        </w:rPr>
      </w:pPr>
      <w:r w:rsidRPr="005140C8">
        <w:rPr>
          <w:rFonts w:ascii="Comic Sans MS" w:hAnsi="Comic Sans MS"/>
          <w:color w:val="000000" w:themeColor="text1"/>
          <w:sz w:val="20"/>
          <w:szCs w:val="20"/>
          <w:lang w:val="es-ES"/>
        </w:rPr>
        <w:t>Estamos siendo valientes cuando vivimos de acuerdo a nuestra conciencia cuando sería fácil esconder de los otros que no estamos siguiendo nuestra conciencia. Es más cómodo deslizarse hacia abajo por la colina de la vida, manteniendo o divagando en nuestro estado de conciencia actual, que seguir las escaladas algunas veces duras del camino de lo que sabemos es correcto.</w:t>
      </w:r>
    </w:p>
    <w:p w:rsidR="005140C8" w:rsidRPr="005140C8" w:rsidRDefault="005140C8" w:rsidP="005140C8">
      <w:pPr>
        <w:pStyle w:val="NormalWeb"/>
        <w:rPr>
          <w:color w:val="000000" w:themeColor="text1"/>
          <w:sz w:val="20"/>
          <w:szCs w:val="20"/>
          <w:lang w:val="es-ES"/>
        </w:rPr>
      </w:pPr>
      <w:r w:rsidRPr="005140C8">
        <w:rPr>
          <w:rFonts w:ascii="Comic Sans MS" w:hAnsi="Comic Sans MS"/>
          <w:color w:val="000000" w:themeColor="text1"/>
          <w:sz w:val="20"/>
          <w:szCs w:val="20"/>
          <w:lang w:val="es-ES"/>
        </w:rPr>
        <w:t xml:space="preserve">La recompensa de enriquecer continuamente nuestra integridad personal es que nos volvemos más </w:t>
      </w:r>
      <w:proofErr w:type="spellStart"/>
      <w:r w:rsidRPr="005140C8">
        <w:rPr>
          <w:rFonts w:ascii="Comic Sans MS" w:hAnsi="Comic Sans MS"/>
          <w:color w:val="000000" w:themeColor="text1"/>
          <w:sz w:val="20"/>
          <w:szCs w:val="20"/>
          <w:lang w:val="es-ES"/>
        </w:rPr>
        <w:t>concientes</w:t>
      </w:r>
      <w:proofErr w:type="spellEnd"/>
      <w:r w:rsidRPr="005140C8">
        <w:rPr>
          <w:rFonts w:ascii="Comic Sans MS" w:hAnsi="Comic Sans MS"/>
          <w:color w:val="000000" w:themeColor="text1"/>
          <w:sz w:val="20"/>
          <w:szCs w:val="20"/>
          <w:lang w:val="es-ES"/>
        </w:rPr>
        <w:t xml:space="preserve"> de nuestra naturaleza armónica, de nuestra “chispa” divina.</w:t>
      </w:r>
    </w:p>
    <w:p w:rsidR="005140C8" w:rsidRPr="005140C8" w:rsidRDefault="005140C8" w:rsidP="005140C8">
      <w:pPr>
        <w:pStyle w:val="NormalWeb"/>
        <w:rPr>
          <w:color w:val="000000" w:themeColor="text1"/>
          <w:sz w:val="20"/>
          <w:szCs w:val="20"/>
          <w:lang w:val="es-ES"/>
        </w:rPr>
      </w:pPr>
      <w:r w:rsidRPr="005140C8">
        <w:rPr>
          <w:rFonts w:ascii="Comic Sans MS" w:hAnsi="Comic Sans MS"/>
          <w:color w:val="000000" w:themeColor="text1"/>
          <w:sz w:val="20"/>
          <w:szCs w:val="20"/>
          <w:lang w:val="es-ES"/>
        </w:rPr>
        <w:t>Al vivir con integridad personal los demás se dan cuenta que pueden confiar en nosotros -nos convertimos en un amigo digno de confianza- un valor para nuestra familia del mundo.</w:t>
      </w:r>
    </w:p>
    <w:p w:rsidR="005140C8" w:rsidRPr="005140C8" w:rsidRDefault="005140C8" w:rsidP="005140C8">
      <w:pPr>
        <w:pStyle w:val="NormalWeb"/>
        <w:rPr>
          <w:color w:val="000000" w:themeColor="text1"/>
          <w:sz w:val="20"/>
          <w:szCs w:val="20"/>
          <w:lang w:val="es-ES"/>
        </w:rPr>
      </w:pPr>
      <w:r w:rsidRPr="005140C8">
        <w:rPr>
          <w:rFonts w:ascii="Comic Sans MS" w:hAnsi="Comic Sans MS"/>
          <w:color w:val="000000" w:themeColor="text1"/>
          <w:sz w:val="20"/>
          <w:szCs w:val="20"/>
          <w:lang w:val="es-ES"/>
        </w:rPr>
        <w:t>Cuando integramos personalmente nuestra conciencia más elevada en nuestra vida diaria, en nuestras acciones cotidianas, tenemos mayor capacidad para disfrutar la felicidad y la armonía.</w:t>
      </w:r>
    </w:p>
    <w:p w:rsidR="005140C8" w:rsidRPr="005140C8" w:rsidRDefault="005140C8" w:rsidP="005140C8">
      <w:pPr>
        <w:pStyle w:val="NormalWeb"/>
        <w:rPr>
          <w:color w:val="000000" w:themeColor="text1"/>
          <w:sz w:val="20"/>
          <w:szCs w:val="20"/>
        </w:rPr>
      </w:pPr>
      <w:r w:rsidRPr="005140C8">
        <w:rPr>
          <w:rFonts w:ascii="Comic Sans MS" w:hAnsi="Comic Sans MS"/>
          <w:color w:val="000000" w:themeColor="text1"/>
          <w:sz w:val="20"/>
          <w:szCs w:val="20"/>
          <w:lang w:val="es-ES"/>
        </w:rPr>
        <w:t xml:space="preserve">Los griegos eran expertos en hacer figuras en mármol. Muchas veces al estar trabajando el mármol descubrían grietas en él, la cual, naturalmente, le quitaba valor a la obra. Algunos, entonces, cubrían esas grietas con una cera especial; la pulían y quedaba aparentemente perfecta, pero cuando la figura era expuesta al calor del sol la cera se derretía y quedaba descubierto el engaño. Por eso, era común encontrar, donde vendían esas piezas de mármol, un letrero que decía: “Se venden figuras en mármol puro; sin cera.” </w:t>
      </w:r>
      <w:proofErr w:type="gramStart"/>
      <w:r w:rsidRPr="005140C8">
        <w:rPr>
          <w:rFonts w:ascii="Comic Sans MS" w:hAnsi="Comic Sans MS"/>
          <w:color w:val="000000" w:themeColor="text1"/>
          <w:sz w:val="20"/>
          <w:szCs w:val="20"/>
        </w:rPr>
        <w:t xml:space="preserve">De </w:t>
      </w:r>
      <w:proofErr w:type="spellStart"/>
      <w:r w:rsidRPr="005140C8">
        <w:rPr>
          <w:rFonts w:ascii="Comic Sans MS" w:hAnsi="Comic Sans MS"/>
          <w:color w:val="000000" w:themeColor="text1"/>
          <w:sz w:val="20"/>
          <w:szCs w:val="20"/>
        </w:rPr>
        <w:t>ahí</w:t>
      </w:r>
      <w:proofErr w:type="spellEnd"/>
      <w:r w:rsidRPr="005140C8">
        <w:rPr>
          <w:rFonts w:ascii="Comic Sans MS" w:hAnsi="Comic Sans MS"/>
          <w:color w:val="000000" w:themeColor="text1"/>
          <w:sz w:val="20"/>
          <w:szCs w:val="20"/>
        </w:rPr>
        <w:t xml:space="preserve">, </w:t>
      </w:r>
      <w:proofErr w:type="spellStart"/>
      <w:r w:rsidRPr="005140C8">
        <w:rPr>
          <w:rFonts w:ascii="Comic Sans MS" w:hAnsi="Comic Sans MS"/>
          <w:color w:val="000000" w:themeColor="text1"/>
          <w:sz w:val="20"/>
          <w:szCs w:val="20"/>
        </w:rPr>
        <w:t>viene</w:t>
      </w:r>
      <w:proofErr w:type="spellEnd"/>
      <w:r w:rsidRPr="005140C8">
        <w:rPr>
          <w:rFonts w:ascii="Comic Sans MS" w:hAnsi="Comic Sans MS"/>
          <w:color w:val="000000" w:themeColor="text1"/>
          <w:sz w:val="20"/>
          <w:szCs w:val="20"/>
        </w:rPr>
        <w:t xml:space="preserve"> </w:t>
      </w:r>
      <w:proofErr w:type="spellStart"/>
      <w:r w:rsidRPr="005140C8">
        <w:rPr>
          <w:rFonts w:ascii="Comic Sans MS" w:hAnsi="Comic Sans MS"/>
          <w:color w:val="000000" w:themeColor="text1"/>
          <w:sz w:val="20"/>
          <w:szCs w:val="20"/>
        </w:rPr>
        <w:t>nuestra</w:t>
      </w:r>
      <w:proofErr w:type="spellEnd"/>
      <w:r w:rsidRPr="005140C8">
        <w:rPr>
          <w:rFonts w:ascii="Comic Sans MS" w:hAnsi="Comic Sans MS"/>
          <w:color w:val="000000" w:themeColor="text1"/>
          <w:sz w:val="20"/>
          <w:szCs w:val="20"/>
        </w:rPr>
        <w:t xml:space="preserve"> </w:t>
      </w:r>
      <w:proofErr w:type="spellStart"/>
      <w:r w:rsidRPr="005140C8">
        <w:rPr>
          <w:rFonts w:ascii="Comic Sans MS" w:hAnsi="Comic Sans MS"/>
          <w:color w:val="000000" w:themeColor="text1"/>
          <w:sz w:val="20"/>
          <w:szCs w:val="20"/>
        </w:rPr>
        <w:t>palabra</w:t>
      </w:r>
      <w:proofErr w:type="spellEnd"/>
      <w:r w:rsidRPr="005140C8">
        <w:rPr>
          <w:rFonts w:ascii="Comic Sans MS" w:hAnsi="Comic Sans MS"/>
          <w:color w:val="000000" w:themeColor="text1"/>
          <w:sz w:val="20"/>
          <w:szCs w:val="20"/>
        </w:rPr>
        <w:t xml:space="preserve"> en </w:t>
      </w:r>
      <w:proofErr w:type="spellStart"/>
      <w:r w:rsidRPr="005140C8">
        <w:rPr>
          <w:rFonts w:ascii="Comic Sans MS" w:hAnsi="Comic Sans MS"/>
          <w:color w:val="000000" w:themeColor="text1"/>
          <w:sz w:val="20"/>
          <w:szCs w:val="20"/>
        </w:rPr>
        <w:t>español</w:t>
      </w:r>
      <w:proofErr w:type="spellEnd"/>
      <w:r w:rsidRPr="005140C8">
        <w:rPr>
          <w:rFonts w:ascii="Comic Sans MS" w:hAnsi="Comic Sans MS"/>
          <w:color w:val="000000" w:themeColor="text1"/>
          <w:sz w:val="20"/>
          <w:szCs w:val="20"/>
        </w:rPr>
        <w:t xml:space="preserve"> </w:t>
      </w:r>
      <w:proofErr w:type="spellStart"/>
      <w:r w:rsidRPr="005140C8">
        <w:rPr>
          <w:rFonts w:ascii="Comic Sans MS" w:hAnsi="Comic Sans MS"/>
          <w:color w:val="000000" w:themeColor="text1"/>
          <w:sz w:val="20"/>
          <w:szCs w:val="20"/>
        </w:rPr>
        <w:t>sincera</w:t>
      </w:r>
      <w:proofErr w:type="spellEnd"/>
      <w:r w:rsidRPr="005140C8">
        <w:rPr>
          <w:rFonts w:ascii="Comic Sans MS" w:hAnsi="Comic Sans MS"/>
          <w:color w:val="000000" w:themeColor="text1"/>
          <w:sz w:val="20"/>
          <w:szCs w:val="20"/>
        </w:rPr>
        <w:t>/o.</w:t>
      </w:r>
      <w:proofErr w:type="gramEnd"/>
    </w:p>
    <w:p w:rsidR="005140C8" w:rsidRPr="005140C8" w:rsidRDefault="005140C8" w:rsidP="005140C8">
      <w:pPr>
        <w:pStyle w:val="NormalWeb"/>
        <w:rPr>
          <w:color w:val="000000" w:themeColor="text1"/>
          <w:lang w:val="es-ES"/>
        </w:rPr>
      </w:pPr>
    </w:p>
    <w:p w:rsidR="005140C8" w:rsidRPr="005140C8" w:rsidRDefault="005140C8" w:rsidP="005140C8">
      <w:pPr>
        <w:pStyle w:val="NormalWeb"/>
        <w:rPr>
          <w:color w:val="000000" w:themeColor="text1"/>
          <w:sz w:val="20"/>
          <w:szCs w:val="20"/>
          <w:lang w:val="es-ES"/>
        </w:rPr>
      </w:pPr>
      <w:r w:rsidRPr="005140C8">
        <w:rPr>
          <w:color w:val="000000" w:themeColor="text1"/>
          <w:sz w:val="20"/>
          <w:szCs w:val="20"/>
          <w:lang w:val="es-ES"/>
        </w:rPr>
        <w:t> </w:t>
      </w:r>
    </w:p>
    <w:p w:rsidR="00560971" w:rsidRDefault="005140C8"/>
    <w:sectPr w:rsidR="00560971" w:rsidSect="00504A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40C8"/>
    <w:rsid w:val="00504A61"/>
    <w:rsid w:val="005140C8"/>
    <w:rsid w:val="00566921"/>
    <w:rsid w:val="00600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A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14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5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330</Words>
  <Characters>1881</Characters>
  <Application>Microsoft Office Word</Application>
  <DocSecurity>0</DocSecurity>
  <Lines>15</Lines>
  <Paragraphs>4</Paragraphs>
  <ScaleCrop>false</ScaleCrop>
  <Company>ProLink</Company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2</cp:revision>
  <cp:lastPrinted>2012-03-29T16:00:00Z</cp:lastPrinted>
  <dcterms:created xsi:type="dcterms:W3CDTF">2012-03-29T15:52:00Z</dcterms:created>
  <dcterms:modified xsi:type="dcterms:W3CDTF">2012-03-29T16:04:00Z</dcterms:modified>
</cp:coreProperties>
</file>